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3F4" w:rsidRDefault="007C5660">
      <w:r>
        <w:t>Virtual Cell Tour Worksheet</w:t>
      </w:r>
    </w:p>
    <w:p w:rsidR="007C5660" w:rsidRDefault="007C5660">
      <w:r>
        <w:t>Name:</w:t>
      </w:r>
    </w:p>
    <w:p w:rsidR="007C5660" w:rsidRDefault="007C5660">
      <w:r>
        <w:t xml:space="preserve">Fill in the table using the website given in the assignment. </w:t>
      </w:r>
      <w:proofErr w:type="gramStart"/>
      <w:r>
        <w:t>Then write A, P, or B to indicate whether the organelle is found in an animal, plant cell or both types of cells.</w:t>
      </w:r>
      <w:proofErr w:type="gramEnd"/>
    </w:p>
    <w:tbl>
      <w:tblPr>
        <w:tblStyle w:val="TableGrid"/>
        <w:tblW w:w="9666" w:type="dxa"/>
        <w:tblInd w:w="577" w:type="dxa"/>
        <w:tblLook w:val="04A0"/>
      </w:tblPr>
      <w:tblGrid>
        <w:gridCol w:w="3222"/>
        <w:gridCol w:w="4536"/>
        <w:gridCol w:w="1908"/>
      </w:tblGrid>
      <w:tr w:rsidR="007C5660" w:rsidTr="007C5660">
        <w:trPr>
          <w:trHeight w:val="424"/>
        </w:trPr>
        <w:tc>
          <w:tcPr>
            <w:tcW w:w="3222" w:type="dxa"/>
          </w:tcPr>
          <w:p w:rsidR="007C5660" w:rsidRDefault="007C5660">
            <w:r>
              <w:t>Structure</w:t>
            </w:r>
          </w:p>
        </w:tc>
        <w:tc>
          <w:tcPr>
            <w:tcW w:w="4536" w:type="dxa"/>
          </w:tcPr>
          <w:p w:rsidR="007C5660" w:rsidRDefault="007C5660">
            <w:r>
              <w:t>Function</w:t>
            </w:r>
          </w:p>
        </w:tc>
        <w:tc>
          <w:tcPr>
            <w:tcW w:w="1908" w:type="dxa"/>
          </w:tcPr>
          <w:p w:rsidR="007C5660" w:rsidRDefault="007C5660">
            <w:r>
              <w:t>Animal? Plant? Or Both?</w:t>
            </w:r>
          </w:p>
        </w:tc>
      </w:tr>
      <w:tr w:rsidR="007C5660" w:rsidTr="007C5660">
        <w:trPr>
          <w:trHeight w:val="424"/>
        </w:trPr>
        <w:tc>
          <w:tcPr>
            <w:tcW w:w="3222" w:type="dxa"/>
          </w:tcPr>
          <w:p w:rsidR="007C5660" w:rsidRDefault="007C5660">
            <w:r>
              <w:t>Cell Membrane</w:t>
            </w:r>
          </w:p>
        </w:tc>
        <w:tc>
          <w:tcPr>
            <w:tcW w:w="4536" w:type="dxa"/>
          </w:tcPr>
          <w:p w:rsidR="007C5660" w:rsidRDefault="007C5660"/>
          <w:p w:rsidR="007C5660" w:rsidRDefault="007C5660"/>
          <w:p w:rsidR="007C5660" w:rsidRDefault="007C5660"/>
        </w:tc>
        <w:tc>
          <w:tcPr>
            <w:tcW w:w="1908" w:type="dxa"/>
          </w:tcPr>
          <w:p w:rsidR="007C5660" w:rsidRDefault="007C5660"/>
        </w:tc>
      </w:tr>
      <w:tr w:rsidR="007C5660" w:rsidTr="007C5660">
        <w:trPr>
          <w:trHeight w:val="424"/>
        </w:trPr>
        <w:tc>
          <w:tcPr>
            <w:tcW w:w="3222" w:type="dxa"/>
          </w:tcPr>
          <w:p w:rsidR="007C5660" w:rsidRDefault="007C5660">
            <w:r>
              <w:t>Mitochondria</w:t>
            </w:r>
          </w:p>
        </w:tc>
        <w:tc>
          <w:tcPr>
            <w:tcW w:w="4536" w:type="dxa"/>
          </w:tcPr>
          <w:p w:rsidR="007C5660" w:rsidRDefault="007C5660"/>
          <w:p w:rsidR="007C5660" w:rsidRDefault="007C5660"/>
          <w:p w:rsidR="007C5660" w:rsidRDefault="007C5660"/>
          <w:p w:rsidR="007C5660" w:rsidRDefault="007C5660"/>
        </w:tc>
        <w:tc>
          <w:tcPr>
            <w:tcW w:w="1908" w:type="dxa"/>
          </w:tcPr>
          <w:p w:rsidR="007C5660" w:rsidRDefault="007C5660"/>
        </w:tc>
      </w:tr>
      <w:tr w:rsidR="007C5660" w:rsidTr="007C5660">
        <w:trPr>
          <w:trHeight w:val="424"/>
        </w:trPr>
        <w:tc>
          <w:tcPr>
            <w:tcW w:w="3222" w:type="dxa"/>
          </w:tcPr>
          <w:p w:rsidR="007C5660" w:rsidRDefault="007C5660">
            <w:r>
              <w:t>Nucleus/ Nucleolus</w:t>
            </w:r>
          </w:p>
        </w:tc>
        <w:tc>
          <w:tcPr>
            <w:tcW w:w="4536" w:type="dxa"/>
          </w:tcPr>
          <w:p w:rsidR="007C5660" w:rsidRDefault="007C5660"/>
          <w:p w:rsidR="007C5660" w:rsidRDefault="007C5660"/>
          <w:p w:rsidR="007C5660" w:rsidRDefault="007C5660"/>
          <w:p w:rsidR="007C5660" w:rsidRDefault="007C5660"/>
          <w:p w:rsidR="007C5660" w:rsidRDefault="007C5660"/>
        </w:tc>
        <w:tc>
          <w:tcPr>
            <w:tcW w:w="1908" w:type="dxa"/>
          </w:tcPr>
          <w:p w:rsidR="007C5660" w:rsidRDefault="007C5660"/>
        </w:tc>
      </w:tr>
      <w:tr w:rsidR="007C5660" w:rsidTr="007C5660">
        <w:trPr>
          <w:trHeight w:val="874"/>
        </w:trPr>
        <w:tc>
          <w:tcPr>
            <w:tcW w:w="3222" w:type="dxa"/>
          </w:tcPr>
          <w:p w:rsidR="007C5660" w:rsidRDefault="007C5660">
            <w:r>
              <w:t>Rough/Smooth Endo-</w:t>
            </w:r>
            <w:proofErr w:type="spellStart"/>
            <w:r>
              <w:t>Plasmic</w:t>
            </w:r>
            <w:proofErr w:type="spellEnd"/>
            <w:r>
              <w:t xml:space="preserve"> Reticulum</w:t>
            </w:r>
          </w:p>
        </w:tc>
        <w:tc>
          <w:tcPr>
            <w:tcW w:w="4536" w:type="dxa"/>
          </w:tcPr>
          <w:p w:rsidR="007C5660" w:rsidRDefault="007C5660"/>
          <w:p w:rsidR="007C5660" w:rsidRDefault="007C5660"/>
          <w:p w:rsidR="007C5660" w:rsidRDefault="007C5660"/>
          <w:p w:rsidR="007C5660" w:rsidRDefault="007C5660"/>
        </w:tc>
        <w:tc>
          <w:tcPr>
            <w:tcW w:w="1908" w:type="dxa"/>
          </w:tcPr>
          <w:p w:rsidR="007C5660" w:rsidRDefault="007C5660"/>
        </w:tc>
      </w:tr>
      <w:tr w:rsidR="007C5660" w:rsidTr="007C5660">
        <w:trPr>
          <w:trHeight w:val="424"/>
        </w:trPr>
        <w:tc>
          <w:tcPr>
            <w:tcW w:w="3222" w:type="dxa"/>
          </w:tcPr>
          <w:p w:rsidR="007C5660" w:rsidRDefault="007C5660">
            <w:proofErr w:type="spellStart"/>
            <w:r>
              <w:t>Centrioles</w:t>
            </w:r>
            <w:proofErr w:type="spellEnd"/>
          </w:p>
        </w:tc>
        <w:tc>
          <w:tcPr>
            <w:tcW w:w="4536" w:type="dxa"/>
          </w:tcPr>
          <w:p w:rsidR="007C5660" w:rsidRDefault="007C5660"/>
          <w:p w:rsidR="007C5660" w:rsidRDefault="007C5660"/>
          <w:p w:rsidR="007C5660" w:rsidRDefault="007C5660"/>
        </w:tc>
        <w:tc>
          <w:tcPr>
            <w:tcW w:w="1908" w:type="dxa"/>
          </w:tcPr>
          <w:p w:rsidR="007C5660" w:rsidRDefault="007C5660"/>
        </w:tc>
      </w:tr>
      <w:tr w:rsidR="007C5660" w:rsidTr="007C5660">
        <w:trPr>
          <w:trHeight w:val="449"/>
        </w:trPr>
        <w:tc>
          <w:tcPr>
            <w:tcW w:w="3222" w:type="dxa"/>
          </w:tcPr>
          <w:p w:rsidR="007C5660" w:rsidRDefault="007C5660">
            <w:proofErr w:type="spellStart"/>
            <w:r>
              <w:t>Ribosomes</w:t>
            </w:r>
            <w:proofErr w:type="spellEnd"/>
          </w:p>
        </w:tc>
        <w:tc>
          <w:tcPr>
            <w:tcW w:w="4536" w:type="dxa"/>
          </w:tcPr>
          <w:p w:rsidR="007C5660" w:rsidRDefault="007C5660"/>
          <w:p w:rsidR="007C5660" w:rsidRDefault="007C5660"/>
        </w:tc>
        <w:tc>
          <w:tcPr>
            <w:tcW w:w="1908" w:type="dxa"/>
          </w:tcPr>
          <w:p w:rsidR="007C5660" w:rsidRDefault="007C5660"/>
        </w:tc>
      </w:tr>
      <w:tr w:rsidR="007C5660" w:rsidTr="007C5660">
        <w:trPr>
          <w:trHeight w:val="449"/>
        </w:trPr>
        <w:tc>
          <w:tcPr>
            <w:tcW w:w="3222" w:type="dxa"/>
          </w:tcPr>
          <w:p w:rsidR="007C5660" w:rsidRDefault="007C5660">
            <w:proofErr w:type="spellStart"/>
            <w:r>
              <w:t>Lysosomes</w:t>
            </w:r>
            <w:proofErr w:type="spellEnd"/>
          </w:p>
        </w:tc>
        <w:tc>
          <w:tcPr>
            <w:tcW w:w="4536" w:type="dxa"/>
          </w:tcPr>
          <w:p w:rsidR="007C5660" w:rsidRDefault="007C5660"/>
          <w:p w:rsidR="007C5660" w:rsidRDefault="007C5660"/>
          <w:p w:rsidR="007C5660" w:rsidRDefault="007C5660"/>
        </w:tc>
        <w:tc>
          <w:tcPr>
            <w:tcW w:w="1908" w:type="dxa"/>
          </w:tcPr>
          <w:p w:rsidR="007C5660" w:rsidRDefault="007C5660"/>
        </w:tc>
      </w:tr>
      <w:tr w:rsidR="007C5660" w:rsidTr="007C5660">
        <w:trPr>
          <w:trHeight w:val="424"/>
        </w:trPr>
        <w:tc>
          <w:tcPr>
            <w:tcW w:w="3222" w:type="dxa"/>
          </w:tcPr>
          <w:p w:rsidR="007C5660" w:rsidRDefault="007C5660">
            <w:r>
              <w:t>Cytoskeleton</w:t>
            </w:r>
          </w:p>
        </w:tc>
        <w:tc>
          <w:tcPr>
            <w:tcW w:w="4536" w:type="dxa"/>
          </w:tcPr>
          <w:p w:rsidR="007C5660" w:rsidRDefault="007C5660"/>
          <w:p w:rsidR="007C5660" w:rsidRDefault="007C5660"/>
          <w:p w:rsidR="007C5660" w:rsidRDefault="007C5660"/>
        </w:tc>
        <w:tc>
          <w:tcPr>
            <w:tcW w:w="1908" w:type="dxa"/>
          </w:tcPr>
          <w:p w:rsidR="007C5660" w:rsidRDefault="007C5660"/>
        </w:tc>
      </w:tr>
      <w:tr w:rsidR="007C5660" w:rsidTr="007C5660">
        <w:trPr>
          <w:trHeight w:val="424"/>
        </w:trPr>
        <w:tc>
          <w:tcPr>
            <w:tcW w:w="3222" w:type="dxa"/>
          </w:tcPr>
          <w:p w:rsidR="007C5660" w:rsidRDefault="007C5660">
            <w:proofErr w:type="spellStart"/>
            <w:r>
              <w:t>Peroxisome</w:t>
            </w:r>
            <w:proofErr w:type="spellEnd"/>
          </w:p>
        </w:tc>
        <w:tc>
          <w:tcPr>
            <w:tcW w:w="4536" w:type="dxa"/>
          </w:tcPr>
          <w:p w:rsidR="007C5660" w:rsidRDefault="007C5660"/>
          <w:p w:rsidR="007C5660" w:rsidRDefault="007C5660"/>
          <w:p w:rsidR="007C5660" w:rsidRDefault="007C5660"/>
        </w:tc>
        <w:tc>
          <w:tcPr>
            <w:tcW w:w="1908" w:type="dxa"/>
          </w:tcPr>
          <w:p w:rsidR="007C5660" w:rsidRDefault="007C5660"/>
        </w:tc>
      </w:tr>
      <w:tr w:rsidR="007C5660" w:rsidTr="007C5660">
        <w:trPr>
          <w:trHeight w:val="424"/>
        </w:trPr>
        <w:tc>
          <w:tcPr>
            <w:tcW w:w="3222" w:type="dxa"/>
          </w:tcPr>
          <w:p w:rsidR="007C5660" w:rsidRDefault="007C5660">
            <w:r>
              <w:t>Golgi</w:t>
            </w:r>
          </w:p>
        </w:tc>
        <w:tc>
          <w:tcPr>
            <w:tcW w:w="4536" w:type="dxa"/>
          </w:tcPr>
          <w:p w:rsidR="007C5660" w:rsidRDefault="007C5660"/>
          <w:p w:rsidR="007C5660" w:rsidRDefault="007C5660"/>
          <w:p w:rsidR="007C5660" w:rsidRDefault="007C5660"/>
        </w:tc>
        <w:tc>
          <w:tcPr>
            <w:tcW w:w="1908" w:type="dxa"/>
          </w:tcPr>
          <w:p w:rsidR="007C5660" w:rsidRDefault="007C5660"/>
        </w:tc>
      </w:tr>
      <w:tr w:rsidR="007C5660" w:rsidTr="007C5660">
        <w:trPr>
          <w:trHeight w:val="449"/>
        </w:trPr>
        <w:tc>
          <w:tcPr>
            <w:tcW w:w="3222" w:type="dxa"/>
          </w:tcPr>
          <w:p w:rsidR="007C5660" w:rsidRDefault="007C5660">
            <w:r>
              <w:t>Vacuole</w:t>
            </w:r>
          </w:p>
        </w:tc>
        <w:tc>
          <w:tcPr>
            <w:tcW w:w="4536" w:type="dxa"/>
          </w:tcPr>
          <w:p w:rsidR="007C5660" w:rsidRDefault="007C5660"/>
          <w:p w:rsidR="007C5660" w:rsidRDefault="007C5660"/>
          <w:p w:rsidR="007C5660" w:rsidRDefault="007C5660"/>
        </w:tc>
        <w:tc>
          <w:tcPr>
            <w:tcW w:w="1908" w:type="dxa"/>
          </w:tcPr>
          <w:p w:rsidR="007C5660" w:rsidRDefault="007C5660"/>
        </w:tc>
      </w:tr>
      <w:tr w:rsidR="007C5660" w:rsidTr="007C5660">
        <w:trPr>
          <w:trHeight w:val="449"/>
        </w:trPr>
        <w:tc>
          <w:tcPr>
            <w:tcW w:w="3222" w:type="dxa"/>
          </w:tcPr>
          <w:p w:rsidR="007C5660" w:rsidRDefault="007C5660">
            <w:r>
              <w:t>Cell Wall</w:t>
            </w:r>
          </w:p>
        </w:tc>
        <w:tc>
          <w:tcPr>
            <w:tcW w:w="4536" w:type="dxa"/>
          </w:tcPr>
          <w:p w:rsidR="007C5660" w:rsidRDefault="007C5660"/>
          <w:p w:rsidR="007C5660" w:rsidRDefault="007C5660"/>
          <w:p w:rsidR="007C5660" w:rsidRDefault="007C5660"/>
        </w:tc>
        <w:tc>
          <w:tcPr>
            <w:tcW w:w="1908" w:type="dxa"/>
          </w:tcPr>
          <w:p w:rsidR="007C5660" w:rsidRDefault="007C5660"/>
        </w:tc>
      </w:tr>
      <w:tr w:rsidR="007C5660" w:rsidTr="007C5660">
        <w:trPr>
          <w:trHeight w:val="449"/>
        </w:trPr>
        <w:tc>
          <w:tcPr>
            <w:tcW w:w="3222" w:type="dxa"/>
          </w:tcPr>
          <w:p w:rsidR="007C5660" w:rsidRDefault="007C5660">
            <w:r>
              <w:t>Chloroplast</w:t>
            </w:r>
          </w:p>
        </w:tc>
        <w:tc>
          <w:tcPr>
            <w:tcW w:w="4536" w:type="dxa"/>
          </w:tcPr>
          <w:p w:rsidR="007C5660" w:rsidRDefault="007C5660"/>
          <w:p w:rsidR="007C5660" w:rsidRDefault="007C5660"/>
          <w:p w:rsidR="007C5660" w:rsidRDefault="007C5660"/>
          <w:p w:rsidR="007C5660" w:rsidRDefault="007C5660"/>
        </w:tc>
        <w:tc>
          <w:tcPr>
            <w:tcW w:w="1908" w:type="dxa"/>
          </w:tcPr>
          <w:p w:rsidR="007C5660" w:rsidRDefault="007C5660"/>
        </w:tc>
      </w:tr>
    </w:tbl>
    <w:p w:rsidR="007C5660" w:rsidRDefault="007C5660"/>
    <w:p w:rsidR="007C5660" w:rsidRDefault="00E761EE">
      <w:r>
        <w:lastRenderedPageBreak/>
        <w:t>For this part, use the website to help you draw in and label the parts listed above in the animal and plant cell. Draw as best you can, just be sure to label your drawings. Using a different color indicate any organelles that are found in one type of cell but not the other.</w:t>
      </w:r>
    </w:p>
    <w:p w:rsidR="00E761EE" w:rsidRDefault="00E761EE">
      <w:r>
        <w:rPr>
          <w:noProof/>
        </w:rPr>
        <w:pict>
          <v:oval id="_x0000_s1026" style="position:absolute;margin-left:114.75pt;margin-top:8.15pt;width:312pt;height:286.5pt;z-index:251658240"/>
        </w:pict>
      </w:r>
      <w:r>
        <w:t>Animal Cell:</w:t>
      </w:r>
    </w:p>
    <w:p w:rsidR="00E761EE" w:rsidRPr="00E761EE" w:rsidRDefault="00E761EE" w:rsidP="00E761EE"/>
    <w:p w:rsidR="00E761EE" w:rsidRPr="00E761EE" w:rsidRDefault="00E761EE" w:rsidP="00E761EE"/>
    <w:p w:rsidR="00E761EE" w:rsidRPr="00E761EE" w:rsidRDefault="00E761EE" w:rsidP="00E761EE"/>
    <w:p w:rsidR="00E761EE" w:rsidRPr="00E761EE" w:rsidRDefault="00E761EE" w:rsidP="00E761EE"/>
    <w:p w:rsidR="00E761EE" w:rsidRPr="00E761EE" w:rsidRDefault="00E761EE" w:rsidP="00E761EE"/>
    <w:p w:rsidR="00E761EE" w:rsidRPr="00E761EE" w:rsidRDefault="00E761EE" w:rsidP="00E761EE"/>
    <w:p w:rsidR="00E761EE" w:rsidRPr="00E761EE" w:rsidRDefault="00E761EE" w:rsidP="00E761EE"/>
    <w:p w:rsidR="00E761EE" w:rsidRPr="00E761EE" w:rsidRDefault="00E761EE" w:rsidP="00E761EE"/>
    <w:p w:rsidR="00E761EE" w:rsidRPr="00E761EE" w:rsidRDefault="00E761EE" w:rsidP="00E761EE"/>
    <w:p w:rsidR="00E761EE" w:rsidRPr="00E761EE" w:rsidRDefault="00E761EE" w:rsidP="00E761EE"/>
    <w:p w:rsidR="00E761EE" w:rsidRPr="00E761EE" w:rsidRDefault="00E761EE" w:rsidP="00E761EE"/>
    <w:p w:rsidR="00E761EE" w:rsidRDefault="00E761EE" w:rsidP="00E761EE"/>
    <w:p w:rsidR="00E761EE" w:rsidRPr="00E761EE" w:rsidRDefault="00E761EE" w:rsidP="00E761EE">
      <w:r>
        <w:rPr>
          <w:noProof/>
        </w:rPr>
        <w:pict>
          <v:rect id="_x0000_s1027" style="position:absolute;margin-left:82.5pt;margin-top:25.45pt;width:395.25pt;height:259.5pt;z-index:251659264"/>
        </w:pict>
      </w:r>
      <w:r>
        <w:t>Plant Cell:</w:t>
      </w:r>
    </w:p>
    <w:sectPr w:rsidR="00E761EE" w:rsidRPr="00E761EE" w:rsidSect="007C566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C5660"/>
    <w:rsid w:val="007C5660"/>
    <w:rsid w:val="00E761EE"/>
    <w:rsid w:val="00EB43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3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C56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120</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ed tech center</Company>
  <LinksUpToDate>false</LinksUpToDate>
  <CharactersWithSpaces>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evaluation</dc:creator>
  <cp:keywords/>
  <dc:description/>
  <cp:lastModifiedBy>evaluation</cp:lastModifiedBy>
  <cp:revision>1</cp:revision>
  <dcterms:created xsi:type="dcterms:W3CDTF">2010-10-28T15:46:00Z</dcterms:created>
  <dcterms:modified xsi:type="dcterms:W3CDTF">2010-10-28T16:00:00Z</dcterms:modified>
</cp:coreProperties>
</file>